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FB851" w14:textId="77777777" w:rsidR="00CE795F" w:rsidRDefault="00C45935" w:rsidP="0079211B">
      <w:pPr>
        <w:pStyle w:val="Title"/>
        <w:spacing w:after="0"/>
        <w:jc w:val="center"/>
        <w:rPr>
          <w:color w:val="auto"/>
          <w:sz w:val="72"/>
        </w:rPr>
      </w:pPr>
      <w:r w:rsidRPr="00CE795F">
        <w:rPr>
          <w:color w:val="auto"/>
          <w:sz w:val="72"/>
        </w:rPr>
        <w:t>Minnesota Aviation Day</w:t>
      </w:r>
    </w:p>
    <w:p w14:paraId="537F8740" w14:textId="42D1D6F1" w:rsidR="00CE795F" w:rsidRDefault="00C45935" w:rsidP="0079211B">
      <w:pPr>
        <w:pStyle w:val="Title"/>
        <w:spacing w:after="0"/>
        <w:jc w:val="center"/>
        <w:rPr>
          <w:color w:val="auto"/>
          <w:sz w:val="40"/>
          <w:szCs w:val="40"/>
        </w:rPr>
      </w:pPr>
      <w:r w:rsidRPr="00CE795F">
        <w:rPr>
          <w:color w:val="auto"/>
          <w:sz w:val="72"/>
        </w:rPr>
        <w:t>at the Capitol</w:t>
      </w:r>
    </w:p>
    <w:p w14:paraId="217B2965" w14:textId="19E29ED8" w:rsidR="00E85496" w:rsidRPr="00C60CD2" w:rsidRDefault="00C60CD2" w:rsidP="00E85496">
      <w:pPr>
        <w:pStyle w:val="Title"/>
        <w:spacing w:after="0"/>
        <w:jc w:val="center"/>
        <w:rPr>
          <w:i/>
          <w:color w:val="auto"/>
          <w:sz w:val="48"/>
        </w:rPr>
      </w:pPr>
      <w:r w:rsidRPr="00C60CD2">
        <w:rPr>
          <w:i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Wednesday 25 April 2018</w:t>
      </w:r>
    </w:p>
    <w:p w14:paraId="54F0B9B6" w14:textId="37DFD856" w:rsidR="00A86AE1" w:rsidRDefault="00CE795F" w:rsidP="00CE795F">
      <w:pPr>
        <w:pStyle w:val="ContactInfo"/>
        <w:ind w:right="18"/>
        <w:jc w:val="center"/>
      </w:pPr>
      <w:r w:rsidRPr="00CE795F">
        <w:rPr>
          <w:color w:val="auto"/>
          <w:sz w:val="40"/>
          <w:szCs w:val="40"/>
        </w:rPr>
        <w:t xml:space="preserve">Sponsored by </w:t>
      </w:r>
      <w:r w:rsidRPr="00CE795F">
        <w:rPr>
          <w:color w:val="auto"/>
          <w:sz w:val="36"/>
          <w:szCs w:val="40"/>
        </w:rPr>
        <w:t>MATA, MBAA, &amp; MCOA</w:t>
      </w:r>
      <w:r w:rsidR="003D6109">
        <w:rPr>
          <w:noProof/>
          <w:lang w:eastAsia="en-US"/>
        </w:rPr>
        <w:t xml:space="preserve"> </w:t>
      </w:r>
    </w:p>
    <w:p w14:paraId="32115628" w14:textId="725D9DE9" w:rsidR="00A86AE1" w:rsidRPr="00D714D9" w:rsidRDefault="00E85496" w:rsidP="00E85496">
      <w:pPr>
        <w:pStyle w:val="Date"/>
        <w:jc w:val="center"/>
      </w:pPr>
      <w:r>
        <w:rPr>
          <w:noProof/>
          <w:color w:val="0000FF"/>
          <w:lang w:val="en"/>
        </w:rPr>
        <w:drawing>
          <wp:inline distT="0" distB="0" distL="0" distR="0" wp14:anchorId="28C505C3" wp14:editId="11E92454">
            <wp:extent cx="5212080" cy="238125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ws_150231042842339.jpg"/>
                    <pic:cNvPicPr/>
                  </pic:nvPicPr>
                  <pic:blipFill rotWithShape="1">
                    <a:blip r:embed="rId7"/>
                    <a:srcRect t="8604" b="17227"/>
                    <a:stretch/>
                  </pic:blipFill>
                  <pic:spPr bwMode="auto">
                    <a:xfrm>
                      <a:off x="0" y="0"/>
                      <a:ext cx="521208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B6CFA" w14:textId="08A1D4EC" w:rsidR="00C60CD2" w:rsidRPr="00C60CD2" w:rsidRDefault="00C60CD2" w:rsidP="00C60CD2">
      <w:pPr>
        <w:spacing w:after="0"/>
        <w:jc w:val="center"/>
        <w:rPr>
          <w:b/>
          <w:i/>
          <w:color w:val="000000" w:themeColor="text1"/>
          <w:sz w:val="32"/>
        </w:rPr>
      </w:pPr>
      <w:r w:rsidRPr="00C60CD2">
        <w:rPr>
          <w:b/>
          <w:i/>
          <w:color w:val="000000" w:themeColor="text1"/>
          <w:sz w:val="36"/>
        </w:rPr>
        <w:t>7</w:t>
      </w:r>
      <w:r w:rsidRPr="00C60CD2">
        <w:rPr>
          <w:b/>
          <w:i/>
          <w:color w:val="000000" w:themeColor="text1"/>
          <w:sz w:val="36"/>
          <w:vertAlign w:val="superscript"/>
        </w:rPr>
        <w:t>th</w:t>
      </w:r>
      <w:r w:rsidRPr="00C60CD2">
        <w:rPr>
          <w:b/>
          <w:i/>
          <w:color w:val="000000" w:themeColor="text1"/>
          <w:sz w:val="36"/>
        </w:rPr>
        <w:t xml:space="preserve"> Annual Event Schedule</w:t>
      </w:r>
    </w:p>
    <w:p w14:paraId="015AC07E" w14:textId="28A7D74D" w:rsidR="00A86AE1" w:rsidRPr="00556CFA" w:rsidRDefault="00A5798D" w:rsidP="00C60CD2">
      <w:pPr>
        <w:spacing w:after="0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10</w:t>
      </w:r>
      <w:r w:rsidR="00C45935" w:rsidRPr="00556CFA">
        <w:rPr>
          <w:b/>
          <w:color w:val="000000" w:themeColor="text1"/>
          <w:sz w:val="32"/>
        </w:rPr>
        <w:t xml:space="preserve">00 </w:t>
      </w:r>
      <w:r w:rsidR="00C45935" w:rsidRPr="00556CFA">
        <w:rPr>
          <w:b/>
          <w:color w:val="000000" w:themeColor="text1"/>
          <w:sz w:val="32"/>
        </w:rPr>
        <w:tab/>
      </w:r>
      <w:r w:rsidR="00C45935" w:rsidRPr="00556CFA">
        <w:rPr>
          <w:b/>
          <w:color w:val="000000" w:themeColor="text1"/>
          <w:sz w:val="32"/>
        </w:rPr>
        <w:tab/>
        <w:t xml:space="preserve">Kick-Off </w:t>
      </w:r>
      <w:r w:rsidR="00CD59D3">
        <w:rPr>
          <w:b/>
          <w:color w:val="000000" w:themeColor="text1"/>
          <w:sz w:val="32"/>
        </w:rPr>
        <w:t>at St. Paul Airport Terminal</w:t>
      </w:r>
    </w:p>
    <w:p w14:paraId="115D6EA8" w14:textId="5AA59781" w:rsidR="00C45935" w:rsidRPr="00556CFA" w:rsidRDefault="00A5798D" w:rsidP="00C60CD2">
      <w:pPr>
        <w:spacing w:after="0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10</w:t>
      </w:r>
      <w:r w:rsidR="00C45935" w:rsidRPr="00556CFA">
        <w:rPr>
          <w:b/>
          <w:color w:val="000000" w:themeColor="text1"/>
          <w:sz w:val="32"/>
        </w:rPr>
        <w:t>30 – 11</w:t>
      </w:r>
      <w:r>
        <w:rPr>
          <w:b/>
          <w:color w:val="000000" w:themeColor="text1"/>
          <w:sz w:val="32"/>
        </w:rPr>
        <w:t>3</w:t>
      </w:r>
      <w:r w:rsidR="00C45935" w:rsidRPr="00556CFA">
        <w:rPr>
          <w:b/>
          <w:color w:val="000000" w:themeColor="text1"/>
          <w:sz w:val="32"/>
        </w:rPr>
        <w:t>0</w:t>
      </w:r>
      <w:r w:rsidR="00C45935" w:rsidRPr="00556CFA">
        <w:rPr>
          <w:b/>
          <w:color w:val="000000" w:themeColor="text1"/>
          <w:sz w:val="32"/>
        </w:rPr>
        <w:tab/>
      </w:r>
      <w:r>
        <w:rPr>
          <w:b/>
          <w:color w:val="000000" w:themeColor="text1"/>
          <w:sz w:val="32"/>
        </w:rPr>
        <w:t>Legislative Issues Update</w:t>
      </w:r>
    </w:p>
    <w:p w14:paraId="0BBD4B1C" w14:textId="6911A4AC" w:rsidR="00C45935" w:rsidRPr="00AA6824" w:rsidRDefault="00C45935" w:rsidP="00C60CD2">
      <w:pPr>
        <w:spacing w:after="0"/>
        <w:rPr>
          <w:b/>
          <w:color w:val="000000" w:themeColor="text1"/>
          <w:sz w:val="28"/>
        </w:rPr>
      </w:pPr>
      <w:r w:rsidRPr="00556CFA">
        <w:rPr>
          <w:b/>
          <w:color w:val="000000" w:themeColor="text1"/>
          <w:sz w:val="32"/>
        </w:rPr>
        <w:t>1130 – 1330</w:t>
      </w:r>
      <w:r w:rsidRPr="00556CFA">
        <w:rPr>
          <w:b/>
          <w:color w:val="000000" w:themeColor="text1"/>
          <w:sz w:val="32"/>
        </w:rPr>
        <w:tab/>
        <w:t>Luncheon with Legislators</w:t>
      </w:r>
      <w:r w:rsidR="00AA6824">
        <w:rPr>
          <w:b/>
          <w:color w:val="000000" w:themeColor="text1"/>
          <w:sz w:val="32"/>
        </w:rPr>
        <w:t xml:space="preserve"> </w:t>
      </w:r>
      <w:r w:rsidR="00AA6824">
        <w:rPr>
          <w:b/>
          <w:color w:val="000000" w:themeColor="text1"/>
          <w:sz w:val="32"/>
        </w:rPr>
        <w:tab/>
      </w:r>
      <w:r w:rsidR="00AA6824">
        <w:rPr>
          <w:b/>
          <w:color w:val="000000" w:themeColor="text1"/>
          <w:sz w:val="32"/>
        </w:rPr>
        <w:tab/>
      </w:r>
      <w:r w:rsidR="00AA6824" w:rsidRPr="00AA6824">
        <w:rPr>
          <w:b/>
          <w:i/>
          <w:color w:val="000000" w:themeColor="text1"/>
          <w:sz w:val="28"/>
        </w:rPr>
        <w:t>Cost $</w:t>
      </w:r>
      <w:r w:rsidR="00A5798D">
        <w:rPr>
          <w:b/>
          <w:i/>
          <w:color w:val="000000" w:themeColor="text1"/>
          <w:sz w:val="28"/>
        </w:rPr>
        <w:t>2</w:t>
      </w:r>
      <w:r w:rsidR="00BA6BB2">
        <w:rPr>
          <w:b/>
          <w:i/>
          <w:color w:val="000000" w:themeColor="text1"/>
          <w:sz w:val="28"/>
        </w:rPr>
        <w:t>5</w:t>
      </w:r>
      <w:bookmarkStart w:id="0" w:name="_GoBack"/>
      <w:bookmarkEnd w:id="0"/>
      <w:r w:rsidR="00AA6824" w:rsidRPr="00AA6824">
        <w:rPr>
          <w:b/>
          <w:i/>
          <w:color w:val="000000" w:themeColor="text1"/>
          <w:sz w:val="28"/>
        </w:rPr>
        <w:t>.00</w:t>
      </w:r>
    </w:p>
    <w:p w14:paraId="67E75461" w14:textId="5468027E" w:rsidR="00C45935" w:rsidRPr="00556CFA" w:rsidRDefault="00C45935" w:rsidP="00C60CD2">
      <w:pPr>
        <w:spacing w:after="0"/>
        <w:rPr>
          <w:b/>
          <w:color w:val="000000" w:themeColor="text1"/>
          <w:sz w:val="32"/>
        </w:rPr>
      </w:pPr>
      <w:r w:rsidRPr="00556CFA">
        <w:rPr>
          <w:b/>
          <w:color w:val="000000" w:themeColor="text1"/>
          <w:sz w:val="32"/>
        </w:rPr>
        <w:t>1400 – 1600</w:t>
      </w:r>
      <w:r w:rsidRPr="00556CFA">
        <w:rPr>
          <w:b/>
          <w:color w:val="000000" w:themeColor="text1"/>
          <w:sz w:val="32"/>
        </w:rPr>
        <w:tab/>
      </w:r>
      <w:r w:rsidR="00CF3399">
        <w:rPr>
          <w:b/>
          <w:color w:val="000000" w:themeColor="text1"/>
          <w:sz w:val="32"/>
        </w:rPr>
        <w:t>Group</w:t>
      </w:r>
      <w:r w:rsidRPr="00556CFA">
        <w:rPr>
          <w:b/>
          <w:color w:val="000000" w:themeColor="text1"/>
          <w:sz w:val="32"/>
        </w:rPr>
        <w:t xml:space="preserve"> Meetings</w:t>
      </w:r>
      <w:r w:rsidR="00CF3399" w:rsidRPr="00CF3399">
        <w:rPr>
          <w:b/>
          <w:color w:val="000000" w:themeColor="text1"/>
          <w:sz w:val="32"/>
        </w:rPr>
        <w:t xml:space="preserve"> </w:t>
      </w:r>
      <w:r w:rsidR="00CF3399">
        <w:rPr>
          <w:b/>
          <w:color w:val="000000" w:themeColor="text1"/>
          <w:sz w:val="32"/>
        </w:rPr>
        <w:t xml:space="preserve">with </w:t>
      </w:r>
      <w:r w:rsidR="00CF3399" w:rsidRPr="00556CFA">
        <w:rPr>
          <w:b/>
          <w:color w:val="000000" w:themeColor="text1"/>
          <w:sz w:val="32"/>
        </w:rPr>
        <w:t>Legislat</w:t>
      </w:r>
      <w:r w:rsidR="00CF3399">
        <w:rPr>
          <w:b/>
          <w:color w:val="000000" w:themeColor="text1"/>
          <w:sz w:val="32"/>
        </w:rPr>
        <w:t>ors</w:t>
      </w:r>
    </w:p>
    <w:p w14:paraId="42F98B95" w14:textId="28194CAF" w:rsidR="00C45935" w:rsidRPr="00556CFA" w:rsidRDefault="00C45935" w:rsidP="00C60CD2">
      <w:pPr>
        <w:spacing w:after="0"/>
        <w:rPr>
          <w:b/>
          <w:color w:val="000000" w:themeColor="text1"/>
          <w:sz w:val="32"/>
        </w:rPr>
      </w:pPr>
      <w:r w:rsidRPr="00556CFA">
        <w:rPr>
          <w:b/>
          <w:color w:val="000000" w:themeColor="text1"/>
          <w:sz w:val="32"/>
        </w:rPr>
        <w:t>1630 – 1800</w:t>
      </w:r>
      <w:r w:rsidRPr="00556CFA">
        <w:rPr>
          <w:b/>
          <w:color w:val="000000" w:themeColor="text1"/>
          <w:sz w:val="32"/>
        </w:rPr>
        <w:tab/>
        <w:t>Social with Legislators</w:t>
      </w:r>
    </w:p>
    <w:p w14:paraId="2ECA6C29" w14:textId="509CC395" w:rsidR="004C580D" w:rsidRDefault="00C45935" w:rsidP="004C580D">
      <w:pPr>
        <w:pStyle w:val="Date"/>
        <w:rPr>
          <w:color w:val="000000" w:themeColor="text1"/>
        </w:rPr>
      </w:pPr>
      <w:r>
        <w:t>Location</w:t>
      </w:r>
      <w:r w:rsidR="004C580D">
        <w:t>:</w:t>
      </w:r>
      <w:r w:rsidR="004C580D">
        <w:tab/>
      </w:r>
      <w:r w:rsidRPr="004C580D">
        <w:rPr>
          <w:color w:val="000000" w:themeColor="text1"/>
          <w:sz w:val="36"/>
        </w:rPr>
        <w:t>Saint Paul Airport Terminal</w:t>
      </w:r>
    </w:p>
    <w:p w14:paraId="74D6B39F" w14:textId="08047A09" w:rsidR="00A86AE1" w:rsidRPr="00556CFA" w:rsidRDefault="00556CFA" w:rsidP="004C580D">
      <w:pPr>
        <w:pStyle w:val="ContactInfo"/>
        <w:ind w:left="1440" w:right="-612" w:firstLine="720"/>
        <w:rPr>
          <w:color w:val="000000" w:themeColor="text1"/>
        </w:rPr>
      </w:pPr>
      <w:r>
        <w:rPr>
          <w:color w:val="000000" w:themeColor="text1"/>
        </w:rPr>
        <w:t>6</w:t>
      </w:r>
      <w:r w:rsidRPr="00556CFA">
        <w:rPr>
          <w:color w:val="000000" w:themeColor="text1"/>
        </w:rPr>
        <w:t>44 Bayfield Street, Saint Paul, MN  55107</w:t>
      </w:r>
    </w:p>
    <w:p w14:paraId="589CE417" w14:textId="0A0F78CF" w:rsidR="004C580D" w:rsidRPr="009948D0" w:rsidRDefault="00556CFA" w:rsidP="009948D0">
      <w:pPr>
        <w:spacing w:after="0"/>
        <w:rPr>
          <w:b/>
          <w:color w:val="000000" w:themeColor="text1"/>
          <w:sz w:val="32"/>
        </w:rPr>
      </w:pPr>
      <w:r w:rsidRPr="00556CFA">
        <w:rPr>
          <w:color w:val="446308" w:themeColor="accent1" w:themeShade="80"/>
          <w:sz w:val="40"/>
          <w:szCs w:val="40"/>
        </w:rPr>
        <w:t>Contact</w:t>
      </w:r>
      <w:r>
        <w:rPr>
          <w:color w:val="446308" w:themeColor="accent1" w:themeShade="80"/>
          <w:sz w:val="40"/>
          <w:szCs w:val="40"/>
        </w:rPr>
        <w:t>:</w:t>
      </w:r>
      <w:r>
        <w:rPr>
          <w:color w:val="000000" w:themeColor="text1"/>
        </w:rPr>
        <w:tab/>
        <w:t xml:space="preserve">   </w:t>
      </w:r>
      <w:r w:rsidR="004C580D">
        <w:rPr>
          <w:color w:val="000000" w:themeColor="text1"/>
        </w:rPr>
        <w:tab/>
      </w:r>
      <w:r w:rsidRPr="009948D0">
        <w:rPr>
          <w:b/>
          <w:color w:val="000000" w:themeColor="text1"/>
          <w:sz w:val="32"/>
        </w:rPr>
        <w:t xml:space="preserve">Tim Cossalter </w:t>
      </w:r>
      <w:r w:rsidR="00AA6824" w:rsidRPr="009948D0">
        <w:rPr>
          <w:b/>
          <w:color w:val="000000" w:themeColor="text1"/>
          <w:sz w:val="32"/>
        </w:rPr>
        <w:tab/>
        <w:t>651-269-1221</w:t>
      </w:r>
    </w:p>
    <w:p w14:paraId="3D7B1C98" w14:textId="683D03AD" w:rsidR="003D6109" w:rsidRDefault="00AD571F" w:rsidP="00590AC0">
      <w:pPr>
        <w:spacing w:after="0"/>
        <w:ind w:left="1440" w:firstLine="720"/>
        <w:rPr>
          <w:color w:val="000000" w:themeColor="text1"/>
        </w:rPr>
      </w:pPr>
      <w:hyperlink r:id="rId8" w:history="1">
        <w:r w:rsidR="00556CFA" w:rsidRPr="009948D0">
          <w:rPr>
            <w:b/>
            <w:color w:val="000000" w:themeColor="text1"/>
            <w:sz w:val="32"/>
          </w:rPr>
          <w:t>timcossalter@outlook.com</w:t>
        </w:r>
      </w:hyperlink>
    </w:p>
    <w:p w14:paraId="654458BB" w14:textId="46E0602C" w:rsidR="00CF3399" w:rsidRDefault="002B2C68" w:rsidP="00CF3399">
      <w:pPr>
        <w:pStyle w:val="ContactInfo"/>
        <w:spacing w:after="0"/>
        <w:ind w:right="-878"/>
        <w:jc w:val="center"/>
        <w:rPr>
          <w:color w:val="446308" w:themeColor="accent1" w:themeShade="80"/>
          <w:sz w:val="40"/>
          <w:szCs w:val="40"/>
        </w:rPr>
      </w:pPr>
      <w:r>
        <w:rPr>
          <w:color w:val="446308" w:themeColor="accent1" w:themeShade="80"/>
          <w:sz w:val="40"/>
          <w:szCs w:val="40"/>
        </w:rPr>
        <w:t>Regist</w:t>
      </w:r>
      <w:r w:rsidR="00CF3399">
        <w:rPr>
          <w:color w:val="446308" w:themeColor="accent1" w:themeShade="80"/>
          <w:sz w:val="40"/>
          <w:szCs w:val="40"/>
        </w:rPr>
        <w:t>er</w:t>
      </w:r>
      <w:r w:rsidRPr="002B2C68">
        <w:rPr>
          <w:color w:val="446308" w:themeColor="accent1" w:themeShade="80"/>
          <w:sz w:val="40"/>
          <w:szCs w:val="40"/>
        </w:rPr>
        <w:t xml:space="preserve"> </w:t>
      </w:r>
      <w:r w:rsidR="00CF3399">
        <w:rPr>
          <w:color w:val="446308" w:themeColor="accent1" w:themeShade="80"/>
          <w:sz w:val="40"/>
          <w:szCs w:val="40"/>
        </w:rPr>
        <w:t>o</w:t>
      </w:r>
      <w:r w:rsidRPr="002B2C68">
        <w:rPr>
          <w:color w:val="446308" w:themeColor="accent1" w:themeShade="80"/>
          <w:sz w:val="40"/>
          <w:szCs w:val="40"/>
        </w:rPr>
        <w:t xml:space="preserve">n </w:t>
      </w:r>
      <w:r w:rsidR="00CF3399">
        <w:rPr>
          <w:color w:val="446308" w:themeColor="accent1" w:themeShade="80"/>
          <w:sz w:val="40"/>
          <w:szCs w:val="40"/>
        </w:rPr>
        <w:t>L</w:t>
      </w:r>
      <w:r w:rsidRPr="002B2C68">
        <w:rPr>
          <w:color w:val="446308" w:themeColor="accent1" w:themeShade="80"/>
          <w:sz w:val="40"/>
          <w:szCs w:val="40"/>
        </w:rPr>
        <w:t>ine</w:t>
      </w:r>
      <w:r w:rsidR="00E85496">
        <w:rPr>
          <w:color w:val="446308" w:themeColor="accent1" w:themeShade="80"/>
          <w:sz w:val="40"/>
          <w:szCs w:val="40"/>
        </w:rPr>
        <w:t xml:space="preserve"> </w:t>
      </w:r>
      <w:r w:rsidR="00CF3399">
        <w:rPr>
          <w:color w:val="446308" w:themeColor="accent1" w:themeShade="80"/>
          <w:sz w:val="40"/>
          <w:szCs w:val="40"/>
        </w:rPr>
        <w:t>&amp;</w:t>
      </w:r>
      <w:r w:rsidR="00E85496">
        <w:rPr>
          <w:color w:val="446308" w:themeColor="accent1" w:themeShade="80"/>
          <w:sz w:val="40"/>
          <w:szCs w:val="40"/>
        </w:rPr>
        <w:t xml:space="preserve"> schedule legislator meetings</w:t>
      </w:r>
      <w:r w:rsidRPr="002B2C68">
        <w:rPr>
          <w:color w:val="446308" w:themeColor="accent1" w:themeShade="80"/>
          <w:sz w:val="40"/>
          <w:szCs w:val="40"/>
        </w:rPr>
        <w:t xml:space="preserve"> at</w:t>
      </w:r>
      <w:r>
        <w:rPr>
          <w:color w:val="446308" w:themeColor="accent1" w:themeShade="80"/>
          <w:sz w:val="40"/>
          <w:szCs w:val="40"/>
        </w:rPr>
        <w:t>:</w:t>
      </w:r>
    </w:p>
    <w:p w14:paraId="149B94C5" w14:textId="412A2ABF" w:rsidR="002B2C68" w:rsidRDefault="00CF3399" w:rsidP="00CF3399">
      <w:pPr>
        <w:pStyle w:val="ContactInfo"/>
        <w:spacing w:after="120"/>
        <w:ind w:left="1440" w:right="-878" w:firstLine="720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2B2C68" w:rsidRPr="00CF3399">
        <w:rPr>
          <w:color w:val="000000" w:themeColor="text1"/>
          <w:sz w:val="36"/>
        </w:rPr>
        <w:t>https://mbaa-mn.org/</w:t>
      </w:r>
    </w:p>
    <w:p w14:paraId="27864EB9" w14:textId="6146F61D" w:rsidR="00CE795F" w:rsidRDefault="004C580D" w:rsidP="00A601D1">
      <w:pPr>
        <w:pStyle w:val="ContactInfo"/>
        <w:spacing w:after="0" w:line="280" w:lineRule="exact"/>
        <w:ind w:left="-806" w:right="-878"/>
        <w:jc w:val="center"/>
        <w:rPr>
          <w:noProof/>
          <w:color w:val="0000FF"/>
          <w:lang w:val="en"/>
        </w:rPr>
      </w:pPr>
      <w:r>
        <w:rPr>
          <w:noProof/>
          <w:color w:val="0000FF"/>
          <w:lang w:val="en"/>
        </w:rPr>
        <w:t>Fixed Base Operator</w:t>
      </w:r>
      <w:r w:rsidR="00C82634">
        <w:rPr>
          <w:noProof/>
          <w:color w:val="0000FF"/>
          <w:lang w:val="en"/>
        </w:rPr>
        <w:t>s</w:t>
      </w:r>
      <w:r>
        <w:rPr>
          <w:noProof/>
          <w:color w:val="0000FF"/>
          <w:lang w:val="en"/>
        </w:rPr>
        <w:t xml:space="preserve"> – Airport Managers – Airport Commissioners – Mayors</w:t>
      </w:r>
    </w:p>
    <w:p w14:paraId="093753F8" w14:textId="27E21682" w:rsidR="004C580D" w:rsidRDefault="004C580D" w:rsidP="00A601D1">
      <w:pPr>
        <w:pStyle w:val="ContactInfo"/>
        <w:spacing w:after="0" w:line="280" w:lineRule="exact"/>
        <w:ind w:left="-806" w:right="-878"/>
        <w:jc w:val="center"/>
        <w:rPr>
          <w:noProof/>
          <w:color w:val="0000FF"/>
          <w:lang w:val="en"/>
        </w:rPr>
      </w:pPr>
      <w:r>
        <w:rPr>
          <w:noProof/>
          <w:color w:val="0000FF"/>
          <w:lang w:val="en"/>
        </w:rPr>
        <w:t xml:space="preserve">City Council Members – Business Aircraft Owners &amp; Operators </w:t>
      </w:r>
    </w:p>
    <w:p w14:paraId="073C6ECD" w14:textId="6B3657EC" w:rsidR="004C580D" w:rsidRDefault="004C580D" w:rsidP="00A601D1">
      <w:pPr>
        <w:pStyle w:val="ContactInfo"/>
        <w:spacing w:after="0" w:line="280" w:lineRule="exact"/>
        <w:ind w:left="-806" w:right="-882"/>
        <w:jc w:val="center"/>
        <w:rPr>
          <w:noProof/>
          <w:color w:val="0000FF"/>
          <w:lang w:val="en"/>
        </w:rPr>
      </w:pPr>
      <w:r>
        <w:rPr>
          <w:noProof/>
          <w:color w:val="0000FF"/>
          <w:lang w:val="en"/>
        </w:rPr>
        <w:t>Corporate Flight Departments – Aircraft Technicians</w:t>
      </w:r>
    </w:p>
    <w:p w14:paraId="1ED7EB87" w14:textId="098885D9" w:rsidR="004C580D" w:rsidRDefault="004C580D" w:rsidP="00A601D1">
      <w:pPr>
        <w:pStyle w:val="ContactInfo"/>
        <w:spacing w:after="0" w:line="280" w:lineRule="exact"/>
        <w:ind w:left="-806" w:right="-882"/>
        <w:jc w:val="center"/>
        <w:rPr>
          <w:noProof/>
          <w:color w:val="0000FF"/>
          <w:lang w:val="en"/>
        </w:rPr>
      </w:pPr>
      <w:r>
        <w:rPr>
          <w:noProof/>
          <w:color w:val="0000FF"/>
          <w:lang w:val="en"/>
        </w:rPr>
        <w:t>Aviation Support Service Professionals</w:t>
      </w:r>
    </w:p>
    <w:p w14:paraId="05ED6B8E" w14:textId="797C3630" w:rsidR="00CF3399" w:rsidRDefault="004C580D" w:rsidP="00A601D1">
      <w:pPr>
        <w:pStyle w:val="ContactInfo"/>
        <w:spacing w:after="0" w:line="280" w:lineRule="exact"/>
        <w:ind w:left="-806" w:right="-882"/>
        <w:jc w:val="center"/>
        <w:rPr>
          <w:noProof/>
          <w:color w:val="0000FF"/>
          <w:lang w:val="en"/>
        </w:rPr>
      </w:pPr>
      <w:r>
        <w:rPr>
          <w:noProof/>
          <w:color w:val="0000FF"/>
          <w:lang w:val="en"/>
        </w:rPr>
        <w:t xml:space="preserve">Pilots &amp; Aviation Enthusiasts </w:t>
      </w:r>
    </w:p>
    <w:sectPr w:rsidR="00CF3399"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D4532" w14:textId="77777777" w:rsidR="00AD571F" w:rsidRDefault="00AD571F">
      <w:r>
        <w:separator/>
      </w:r>
    </w:p>
  </w:endnote>
  <w:endnote w:type="continuationSeparator" w:id="0">
    <w:p w14:paraId="2D69381B" w14:textId="77777777" w:rsidR="00AD571F" w:rsidRDefault="00AD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E042B" w14:textId="77777777" w:rsidR="00AD571F" w:rsidRDefault="00AD571F">
      <w:r>
        <w:separator/>
      </w:r>
    </w:p>
  </w:footnote>
  <w:footnote w:type="continuationSeparator" w:id="0">
    <w:p w14:paraId="1B2AE485" w14:textId="77777777" w:rsidR="00AD571F" w:rsidRDefault="00AD5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35"/>
    <w:rsid w:val="000F0739"/>
    <w:rsid w:val="001106AE"/>
    <w:rsid w:val="0014335D"/>
    <w:rsid w:val="001D704D"/>
    <w:rsid w:val="002B2C68"/>
    <w:rsid w:val="002E5AC7"/>
    <w:rsid w:val="00356B3D"/>
    <w:rsid w:val="00371B40"/>
    <w:rsid w:val="00391C6E"/>
    <w:rsid w:val="003D6109"/>
    <w:rsid w:val="004063FD"/>
    <w:rsid w:val="004C580D"/>
    <w:rsid w:val="004F3D6A"/>
    <w:rsid w:val="00556CFA"/>
    <w:rsid w:val="005808CC"/>
    <w:rsid w:val="00590AC0"/>
    <w:rsid w:val="005C52FF"/>
    <w:rsid w:val="005D01AA"/>
    <w:rsid w:val="006452E0"/>
    <w:rsid w:val="00662F1A"/>
    <w:rsid w:val="00733181"/>
    <w:rsid w:val="0079211B"/>
    <w:rsid w:val="007C2A2B"/>
    <w:rsid w:val="007C30DA"/>
    <w:rsid w:val="00850972"/>
    <w:rsid w:val="008B25AF"/>
    <w:rsid w:val="009425F9"/>
    <w:rsid w:val="009852A1"/>
    <w:rsid w:val="009948D0"/>
    <w:rsid w:val="00A5798D"/>
    <w:rsid w:val="00A601D1"/>
    <w:rsid w:val="00A86AE1"/>
    <w:rsid w:val="00AA6824"/>
    <w:rsid w:val="00AD571F"/>
    <w:rsid w:val="00B032BD"/>
    <w:rsid w:val="00B85C77"/>
    <w:rsid w:val="00BA6BB2"/>
    <w:rsid w:val="00C43EAD"/>
    <w:rsid w:val="00C45935"/>
    <w:rsid w:val="00C60CD2"/>
    <w:rsid w:val="00C82634"/>
    <w:rsid w:val="00CD59D3"/>
    <w:rsid w:val="00CE795F"/>
    <w:rsid w:val="00CF3399"/>
    <w:rsid w:val="00D44E80"/>
    <w:rsid w:val="00D714D9"/>
    <w:rsid w:val="00D843EA"/>
    <w:rsid w:val="00DB348E"/>
    <w:rsid w:val="00DB5ECC"/>
    <w:rsid w:val="00DE45F5"/>
    <w:rsid w:val="00E85496"/>
    <w:rsid w:val="00F269F8"/>
    <w:rsid w:val="00F5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947791"/>
  <w15:chartTrackingRefBased/>
  <w15:docId w15:val="{1AD28315-87ED-4ABD-970D-94CD07E4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556C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mcossalter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(green).dotx</Template>
  <TotalTime>2688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J. Cossalter</dc:creator>
  <cp:keywords/>
  <dc:description/>
  <cp:lastModifiedBy>Timothy Cossalter</cp:lastModifiedBy>
  <cp:revision>20</cp:revision>
  <cp:lastPrinted>2018-03-19T21:10:00Z</cp:lastPrinted>
  <dcterms:created xsi:type="dcterms:W3CDTF">2018-03-10T23:24:00Z</dcterms:created>
  <dcterms:modified xsi:type="dcterms:W3CDTF">2018-03-20T13:55:00Z</dcterms:modified>
</cp:coreProperties>
</file>